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9E" w:rsidRDefault="007B2B1A">
      <w:pPr>
        <w:pStyle w:val="20"/>
        <w:shd w:val="clear" w:color="auto" w:fill="auto"/>
        <w:ind w:left="20" w:right="1880"/>
      </w:pPr>
      <w:bookmarkStart w:id="0" w:name="bookmark0"/>
      <w:r>
        <w:t>ВЪЗЛОЖИТЕЛ: Държавна психиатрична болница - Церова кория ИЗПЪЛНИТЕЛ: „СТЕЛИ 777" ЕООД</w:t>
      </w:r>
      <w:bookmarkEnd w:id="0"/>
    </w:p>
    <w:p w:rsidR="001A2C9E" w:rsidRDefault="007B2B1A">
      <w:pPr>
        <w:pStyle w:val="20"/>
        <w:shd w:val="clear" w:color="auto" w:fill="auto"/>
        <w:jc w:val="center"/>
      </w:pPr>
      <w:bookmarkStart w:id="1" w:name="bookmark1"/>
      <w:r>
        <w:rPr>
          <w:rStyle w:val="23pt"/>
        </w:rPr>
        <w:t xml:space="preserve">ДОГОВОР </w:t>
      </w:r>
      <w:r>
        <w:t>за доставка на хранителни продукти</w:t>
      </w:r>
      <w:bookmarkEnd w:id="1"/>
    </w:p>
    <w:p w:rsidR="001A2C9E" w:rsidRDefault="007B2B1A">
      <w:pPr>
        <w:pStyle w:val="1"/>
        <w:shd w:val="clear" w:color="auto" w:fill="auto"/>
        <w:tabs>
          <w:tab w:val="left" w:pos="3086"/>
        </w:tabs>
        <w:ind w:left="20" w:firstLine="700"/>
      </w:pPr>
      <w:r>
        <w:t>Днес,</w:t>
      </w:r>
      <w:r w:rsidR="00496BA1">
        <w:rPr>
          <w:lang w:val="en-US"/>
        </w:rPr>
        <w:t xml:space="preserve"> 15</w:t>
      </w:r>
      <w:r w:rsidR="00496BA1">
        <w:rPr>
          <w:lang w:val="bg-BG"/>
        </w:rPr>
        <w:t>.05.2017 год</w:t>
      </w:r>
      <w:bookmarkStart w:id="2" w:name="_GoBack"/>
      <w:bookmarkEnd w:id="2"/>
      <w:r>
        <w:t>. в с. Церова кория, между</w:t>
      </w:r>
      <w:r>
        <w:softHyphen/>
      </w:r>
    </w:p>
    <w:p w:rsidR="001A2C9E" w:rsidRDefault="007B2B1A">
      <w:pPr>
        <w:pStyle w:val="1"/>
        <w:shd w:val="clear" w:color="auto" w:fill="auto"/>
        <w:spacing w:after="240"/>
        <w:ind w:left="20" w:right="20" w:firstLine="700"/>
      </w:pPr>
      <w:r>
        <w:rPr>
          <w:rStyle w:val="a9"/>
        </w:rPr>
        <w:t>държавна психиатрична болница-с. Церова кория,</w:t>
      </w:r>
      <w:r>
        <w:t xml:space="preserve"> ЕИК 000130079, с адрес: с. Церова кория, общ. Велико Търново, обл. Велико Търново, ул. Втора № 27, представлявана от Директора - д-р Даниела Иванакова и Главен счетоводител Здравка Червенкова, от една страна, наричан по-долу</w:t>
      </w:r>
      <w:r>
        <w:rPr>
          <w:rStyle w:val="a9"/>
        </w:rPr>
        <w:t xml:space="preserve"> ВЪЗЛОЖИТЕЛ</w:t>
      </w:r>
      <w:r>
        <w:t xml:space="preserve"> и</w:t>
      </w:r>
    </w:p>
    <w:p w:rsidR="001A2C9E" w:rsidRDefault="007B2B1A">
      <w:pPr>
        <w:pStyle w:val="1"/>
        <w:shd w:val="clear" w:color="auto" w:fill="auto"/>
        <w:ind w:left="20" w:right="20" w:firstLine="700"/>
      </w:pPr>
      <w:r>
        <w:rPr>
          <w:rStyle w:val="a9"/>
        </w:rPr>
        <w:t>„СТЕЛИ 777"ЕООД,</w:t>
      </w:r>
      <w:r>
        <w:t xml:space="preserve"> </w:t>
      </w:r>
      <w:r>
        <w:t>със седалище и адрес на управление: гр. Горна Оряховица, ул. Марица № 3, представлявано от Стелиян Иванов Ганчев, действащ в качеството на управител, наричан за кратко "ИЗПЪЛНИТЕЛ".</w:t>
      </w:r>
    </w:p>
    <w:p w:rsidR="001A2C9E" w:rsidRDefault="007B2B1A">
      <w:pPr>
        <w:pStyle w:val="1"/>
        <w:shd w:val="clear" w:color="auto" w:fill="auto"/>
        <w:spacing w:after="244"/>
        <w:ind w:left="20" w:right="20" w:firstLine="700"/>
      </w:pPr>
      <w:r>
        <w:t>на основание проведена обществена поръчка чрез оферти с обява по реда на ч</w:t>
      </w:r>
      <w:r>
        <w:t>л. 186 от Закона за обществени поръчки (ЗОП) и Протокола от оценка и класиране на участниците от25.04.2017г. за определяне на изпълнител на обществена поръчка по реда на чл.20, ал.З, т.2, във връзка с чл.194 от ЗОП, се сключи настоящия договор, като страни</w:t>
      </w:r>
      <w:r>
        <w:t>те се споразумяха за следното:</w:t>
      </w:r>
    </w:p>
    <w:p w:rsidR="001A2C9E" w:rsidRDefault="007B2B1A">
      <w:pPr>
        <w:pStyle w:val="20"/>
        <w:numPr>
          <w:ilvl w:val="0"/>
          <w:numId w:val="1"/>
        </w:numPr>
        <w:shd w:val="clear" w:color="auto" w:fill="auto"/>
        <w:tabs>
          <w:tab w:val="left" w:pos="1455"/>
        </w:tabs>
        <w:spacing w:line="293" w:lineRule="exact"/>
        <w:ind w:left="20"/>
      </w:pPr>
      <w:bookmarkStart w:id="3" w:name="bookmark2"/>
      <w:r>
        <w:t>ПРЕДМЕТ</w:t>
      </w:r>
      <w:r>
        <w:tab/>
        <w:t>НА ДОГОВОРА. СРОК.</w:t>
      </w:r>
      <w:bookmarkEnd w:id="3"/>
    </w:p>
    <w:p w:rsidR="001A2C9E" w:rsidRDefault="007B2B1A">
      <w:pPr>
        <w:pStyle w:val="1"/>
        <w:numPr>
          <w:ilvl w:val="1"/>
          <w:numId w:val="1"/>
        </w:numPr>
        <w:shd w:val="clear" w:color="auto" w:fill="auto"/>
        <w:tabs>
          <w:tab w:val="left" w:pos="1018"/>
        </w:tabs>
        <w:spacing w:line="293" w:lineRule="exact"/>
        <w:ind w:left="20" w:right="20" w:firstLine="700"/>
      </w:pPr>
      <w:r>
        <w:rPr>
          <w:rStyle w:val="a9"/>
        </w:rPr>
        <w:t>Възложителят</w:t>
      </w:r>
      <w:r>
        <w:t xml:space="preserve"> на основание проведена процедура и представена оферта възлага, а</w:t>
      </w:r>
      <w:r>
        <w:rPr>
          <w:rStyle w:val="a9"/>
        </w:rPr>
        <w:t xml:space="preserve"> Изпълнителят</w:t>
      </w:r>
      <w:r>
        <w:t xml:space="preserve"> се задължава да извършва периодично доставки на хранителни продукти, подробно упоменати по вид и цени в раз</w:t>
      </w:r>
      <w:r>
        <w:t xml:space="preserve">дел </w:t>
      </w:r>
      <w:r>
        <w:rPr>
          <w:lang w:val="en-US"/>
        </w:rPr>
        <w:t xml:space="preserve">II.1. </w:t>
      </w:r>
      <w:r>
        <w:t>/ наречени по-долу "стока"/, по ред и условия, определени в този договор за срок от 12 месеца , считано от датата на подписване на настоящия договор.</w:t>
      </w:r>
    </w:p>
    <w:p w:rsidR="001A2C9E" w:rsidRDefault="007B2B1A">
      <w:pPr>
        <w:pStyle w:val="1"/>
        <w:numPr>
          <w:ilvl w:val="1"/>
          <w:numId w:val="1"/>
        </w:numPr>
        <w:shd w:val="clear" w:color="auto" w:fill="auto"/>
        <w:tabs>
          <w:tab w:val="left" w:pos="1066"/>
        </w:tabs>
        <w:spacing w:line="293" w:lineRule="exact"/>
        <w:ind w:left="20" w:right="20" w:firstLine="700"/>
      </w:pPr>
      <w:r>
        <w:rPr>
          <w:rStyle w:val="a9"/>
        </w:rPr>
        <w:t>Изпълнителят</w:t>
      </w:r>
      <w:r>
        <w:t xml:space="preserve"> се задължава да извършва доставките до ДПС - Церова кория, ул. Втора № 27 в срок до: работни дни в периода между 7:30 - 15:30 часа по дадена заявка франко склада на обекта. Доставката се извършва в срок не повече от 24 часа след подаване на заявката от ръ</w:t>
      </w:r>
      <w:r>
        <w:t>ководителя на обекта. Забранява се подмяната на артикул поръчан от Възложителя с друг по усмотрение на Изпълнителя, а Възложителя си запазва правото да променя заявката до изтичане на крайния срок за нейното осъществяване.</w:t>
      </w:r>
    </w:p>
    <w:p w:rsidR="001A2C9E" w:rsidRDefault="007B2B1A">
      <w:pPr>
        <w:pStyle w:val="1"/>
        <w:numPr>
          <w:ilvl w:val="1"/>
          <w:numId w:val="1"/>
        </w:numPr>
        <w:shd w:val="clear" w:color="auto" w:fill="auto"/>
        <w:tabs>
          <w:tab w:val="left" w:pos="990"/>
        </w:tabs>
        <w:spacing w:line="293" w:lineRule="exact"/>
        <w:ind w:left="20" w:right="20" w:firstLine="700"/>
      </w:pPr>
      <w:r>
        <w:t>Стоките, предмет на доставки по д</w:t>
      </w:r>
      <w:r>
        <w:t>оговора, трябва задължително да бъдат придружени от сертификати за произход, годност и качество и да бъдат с не по- малко от 70 % остатъчен срок на годност към момента на доставката.</w:t>
      </w:r>
    </w:p>
    <w:p w:rsidR="001A2C9E" w:rsidRDefault="007B2B1A">
      <w:pPr>
        <w:pStyle w:val="1"/>
        <w:numPr>
          <w:ilvl w:val="1"/>
          <w:numId w:val="1"/>
        </w:numPr>
        <w:shd w:val="clear" w:color="auto" w:fill="auto"/>
        <w:tabs>
          <w:tab w:val="left" w:pos="1076"/>
        </w:tabs>
        <w:spacing w:line="293" w:lineRule="exact"/>
        <w:ind w:left="20" w:right="20" w:firstLine="700"/>
      </w:pPr>
      <w:r>
        <w:t>Изпълнителят се задължава да извършва доставката на продуктите в съответс</w:t>
      </w:r>
      <w:r>
        <w:t>твие с изискванията, предвидени в Закона за храните и свързаните с него подзаконови нормативни актове и в съответствие с изискванията на възложителя, посочени в публичната покана.</w:t>
      </w:r>
    </w:p>
    <w:p w:rsidR="001A2C9E" w:rsidRDefault="007B2B1A">
      <w:pPr>
        <w:pStyle w:val="1"/>
        <w:numPr>
          <w:ilvl w:val="1"/>
          <w:numId w:val="1"/>
        </w:numPr>
        <w:shd w:val="clear" w:color="auto" w:fill="auto"/>
        <w:tabs>
          <w:tab w:val="left" w:pos="1028"/>
        </w:tabs>
        <w:spacing w:line="293" w:lineRule="exact"/>
        <w:ind w:left="20" w:right="20" w:firstLine="700"/>
      </w:pPr>
      <w:r>
        <w:t>Настоящият договор се сключва за срок от 12 месеца и влиза в сила от момента</w:t>
      </w:r>
      <w:r>
        <w:t xml:space="preserve"> на подписването му от двете му страни.</w:t>
      </w:r>
    </w:p>
    <w:p w:rsidR="001A2C9E" w:rsidRDefault="007B2B1A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spacing w:line="293" w:lineRule="exact"/>
        <w:ind w:left="20"/>
      </w:pPr>
      <w:bookmarkStart w:id="4" w:name="bookmark3"/>
      <w:r>
        <w:t>ЦЕНИ И НАЧИН НА ПЛАЩАНЕ.</w:t>
      </w:r>
      <w:bookmarkEnd w:id="4"/>
    </w:p>
    <w:p w:rsidR="001A2C9E" w:rsidRDefault="007B2B1A">
      <w:pPr>
        <w:pStyle w:val="1"/>
        <w:shd w:val="clear" w:color="auto" w:fill="auto"/>
        <w:spacing w:line="293" w:lineRule="exact"/>
        <w:ind w:left="20" w:right="20" w:firstLine="700"/>
      </w:pPr>
      <w:r>
        <w:t>1. Цената на доставените по този договор стоки е определена между страните в отправената от Изпълнителя оферта и е, както следва:</w:t>
      </w:r>
    </w:p>
    <w:p w:rsidR="001A2C9E" w:rsidRDefault="007B2B1A">
      <w:pPr>
        <w:pStyle w:val="80"/>
        <w:shd w:val="clear" w:color="auto" w:fill="auto"/>
        <w:spacing w:line="250" w:lineRule="exact"/>
        <w:ind w:left="760"/>
      </w:pPr>
      <w:r>
        <w:rPr>
          <w:rStyle w:val="8125pt"/>
        </w:rPr>
        <w:t>2.</w:t>
      </w:r>
      <w:r>
        <w:t xml:space="preserve"> Единични цени на стоките за един килограм, литър, брой, в т.ч. с вкл.ДДС и</w:t>
      </w:r>
    </w:p>
    <w:p w:rsidR="001A2C9E" w:rsidRDefault="007B2B1A">
      <w:pPr>
        <w:pStyle w:val="ab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rPr>
          <w:rStyle w:val="ac"/>
        </w:rPr>
        <w:lastRenderedPageBreak/>
        <w:t>транспортни разходи: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5093"/>
        <w:gridCol w:w="878"/>
        <w:gridCol w:w="1205"/>
        <w:gridCol w:w="1166"/>
      </w:tblGrid>
      <w:tr w:rsidR="001A2C9E">
        <w:tblPrEx>
          <w:tblCellMar>
            <w:top w:w="0" w:type="dxa"/>
            <w:bottom w:w="0" w:type="dxa"/>
          </w:tblCellMar>
        </w:tblPrEx>
        <w:trPr>
          <w:trHeight w:val="96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№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Вид хранителен продукт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мярка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прогнозно количество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t>единична цена с ДДС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40"/>
            </w:pPr>
            <w:r>
              <w:t>Обособена позиция № 1. Пакитирани стоки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1A2C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Леща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3,00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Бял боб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2,40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Брашно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0,80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Сол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0,43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Макарони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1,50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Маргарин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0,84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Ориз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1,80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Олио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2,02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Бахар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0,18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Джоджен сух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0,14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Дафинов лист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0,35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Лимонена киселина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0,07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Черен пипер млян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0,22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Червен пипер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0,42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Чубрица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0,15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Чесън на прах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0,23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Универсална подправка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0,45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Лук, сушен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0,70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Нишесте пшенично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2,00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Халва тахан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4,30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Чай билков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0,60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Захар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1,50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Грис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1,40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Качамак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1,40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Юфка домашна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3,20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Кус кус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1,50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Бисквити обикновенни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0,65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Яйчен прах 1 кг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7,50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Картофено пюре на прах 1 кг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3,50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200"/>
            </w:pPr>
            <w:r>
              <w:t>Обособена позиция № 3. КОНСЕРВИ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1A2C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2C9E" w:rsidRDefault="001A2C9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5093"/>
        <w:gridCol w:w="883"/>
        <w:gridCol w:w="1205"/>
        <w:gridCol w:w="1166"/>
      </w:tblGrid>
      <w:tr w:rsidR="001A2C9E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32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Гювеч консерва 0.680гр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бр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1100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1,20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Доматено пюре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1,80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Грах консерва 0.680гр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1,15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Кисело зеле-консерва 2.00кг.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2,60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Зелен боб консерва 0.68 кг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1,69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Маслини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4,00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Лютеница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2,50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Гъби консерва 2.4кг.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2,20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Компот-различни видове, без костилка .0 .68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1,25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Конфитюр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2,64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Консерва риба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1,20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Мед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6,00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</w:pPr>
            <w:r>
              <w:t>Обособена позицияя № 6. Плодове и зеленчуци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1A2C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Картофи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0,60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Зеле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0,50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Банани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2,15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Пъпеши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0,60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Праскови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1,00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Грозде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1,30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Мандарини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1,20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Тиква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0,40</w:t>
            </w:r>
          </w:p>
        </w:tc>
      </w:tr>
      <w:tr w:rsidR="001A2C9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Пипер - червена капия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C9E" w:rsidRDefault="007B2B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1,20</w:t>
            </w:r>
          </w:p>
        </w:tc>
      </w:tr>
    </w:tbl>
    <w:p w:rsidR="001A2C9E" w:rsidRDefault="001A2C9E">
      <w:pPr>
        <w:rPr>
          <w:sz w:val="2"/>
          <w:szCs w:val="2"/>
        </w:rPr>
      </w:pPr>
    </w:p>
    <w:p w:rsidR="001A2C9E" w:rsidRDefault="007B2B1A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spacing w:before="475"/>
        <w:ind w:left="40" w:firstLine="700"/>
      </w:pPr>
      <w:r>
        <w:t>Изпълнителят е длъжен при промяна на цена на хранителен продукт да представя доказателства за промяна цената на производител/при придобиване или на промяна на калкулацията /при производство/, като докаже че % транспортно- складови разходи и % печалба се за</w:t>
      </w:r>
      <w:r>
        <w:t>пазва.</w:t>
      </w:r>
    </w:p>
    <w:p w:rsidR="001A2C9E" w:rsidRDefault="007B2B1A">
      <w:pPr>
        <w:pStyle w:val="1"/>
        <w:numPr>
          <w:ilvl w:val="0"/>
          <w:numId w:val="2"/>
        </w:numPr>
        <w:shd w:val="clear" w:color="auto" w:fill="auto"/>
        <w:tabs>
          <w:tab w:val="left" w:pos="2637"/>
        </w:tabs>
        <w:ind w:left="40" w:firstLine="700"/>
      </w:pPr>
      <w:r>
        <w:t>Изпълнителят</w:t>
      </w:r>
      <w:r>
        <w:tab/>
      </w:r>
      <w:r>
        <w:t>е длъжен писмено да уведоми Възложителя преди доставката за промяна на цената. Цената подлежи на одобрение от Възложителя. В случай, че не постъпи възражение от страна на Възложителя в 24-часов срок от деня на уведомлението се счита, че цената е одобрена.</w:t>
      </w:r>
    </w:p>
    <w:p w:rsidR="001A2C9E" w:rsidRDefault="007B2B1A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ind w:left="40" w:firstLine="700"/>
      </w:pPr>
      <w:r>
        <w:t>Изпълнителят представя като доказателства по т.З първични счетоводни документи доказващи цената на придобиване или на производство и калкулации.</w:t>
      </w:r>
    </w:p>
    <w:p w:rsidR="001A2C9E" w:rsidRDefault="007B2B1A">
      <w:pPr>
        <w:pStyle w:val="1"/>
        <w:numPr>
          <w:ilvl w:val="0"/>
          <w:numId w:val="2"/>
        </w:numPr>
        <w:shd w:val="clear" w:color="auto" w:fill="auto"/>
        <w:tabs>
          <w:tab w:val="left" w:pos="1106"/>
        </w:tabs>
        <w:ind w:left="40" w:firstLine="700"/>
      </w:pPr>
      <w:r>
        <w:rPr>
          <w:rStyle w:val="12pt"/>
        </w:rPr>
        <w:t>Плащане</w:t>
      </w:r>
      <w:r>
        <w:t xml:space="preserve"> - разсрочено - до 60 /шестдесет/ календарни дни след представяне на издаден документ /оригинална фактура/ от Изпълнителя за извършена доставка през изтеклия календарен месец;</w:t>
      </w:r>
    </w:p>
    <w:p w:rsidR="001A2C9E" w:rsidRDefault="007B2B1A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ind w:left="40" w:firstLine="700"/>
      </w:pPr>
      <w:r>
        <w:lastRenderedPageBreak/>
        <w:t>Доставените количества стоки се фактурират от Изпълнителя ежеседмично, в края на</w:t>
      </w:r>
      <w:r>
        <w:t xml:space="preserve"> всяка седмица.</w:t>
      </w:r>
    </w:p>
    <w:p w:rsidR="001A2C9E" w:rsidRDefault="007B2B1A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spacing w:line="293" w:lineRule="exact"/>
        <w:ind w:left="20" w:right="40" w:firstLine="720"/>
      </w:pPr>
      <w:r>
        <w:t>Плащането на извършените доставки на стоки се извършва от Възложителя след представяне на оригинална фактура за извършена доставка, отговаряща на Закона за счетоводството и нормативните документи и с 60 /шестдесет/ календарни дни разсрочено</w:t>
      </w:r>
      <w:r>
        <w:t xml:space="preserve"> плащане, съгласно офертата на изпълнителя с платежно нареждане по банков път, по банкова сметка на Изпълнителя.</w:t>
      </w:r>
    </w:p>
    <w:p w:rsidR="001A2C9E" w:rsidRDefault="007B2B1A">
      <w:pPr>
        <w:pStyle w:val="1"/>
        <w:shd w:val="clear" w:color="auto" w:fill="auto"/>
        <w:spacing w:line="293" w:lineRule="exact"/>
        <w:ind w:left="1100"/>
      </w:pPr>
      <w:r>
        <w:t>Банковата сметка на Изпълнителя е:</w:t>
      </w:r>
    </w:p>
    <w:p w:rsidR="001A2C9E" w:rsidRDefault="007B2B1A">
      <w:pPr>
        <w:pStyle w:val="1"/>
        <w:shd w:val="clear" w:color="auto" w:fill="auto"/>
        <w:spacing w:line="293" w:lineRule="exact"/>
        <w:ind w:left="1100"/>
      </w:pPr>
      <w:r>
        <w:rPr>
          <w:lang w:val="en-US"/>
        </w:rPr>
        <w:t xml:space="preserve">IB AN: BG </w:t>
      </w:r>
      <w:r>
        <w:t xml:space="preserve">67 </w:t>
      </w:r>
      <w:r>
        <w:rPr>
          <w:lang w:val="en-US"/>
        </w:rPr>
        <w:t xml:space="preserve">PRCB </w:t>
      </w:r>
      <w:r>
        <w:t xml:space="preserve">9230103 722 5717, </w:t>
      </w:r>
      <w:r>
        <w:rPr>
          <w:lang w:val="en-US"/>
        </w:rPr>
        <w:t xml:space="preserve">BIC: PRCBBGSF </w:t>
      </w:r>
      <w:r>
        <w:t>при прокредит Банк АД</w:t>
      </w:r>
    </w:p>
    <w:p w:rsidR="001A2C9E" w:rsidRDefault="007B2B1A">
      <w:pPr>
        <w:pStyle w:val="1"/>
        <w:numPr>
          <w:ilvl w:val="0"/>
          <w:numId w:val="2"/>
        </w:numPr>
        <w:shd w:val="clear" w:color="auto" w:fill="auto"/>
        <w:tabs>
          <w:tab w:val="left" w:pos="980"/>
        </w:tabs>
        <w:spacing w:line="293" w:lineRule="exact"/>
        <w:ind w:left="1100"/>
      </w:pPr>
      <w:r>
        <w:t>Посочените количества на стоките в о</w:t>
      </w:r>
      <w:r>
        <w:t>бществената поръчка са прогнозни.</w:t>
      </w:r>
    </w:p>
    <w:p w:rsidR="001A2C9E" w:rsidRDefault="007B2B1A">
      <w:pPr>
        <w:pStyle w:val="1"/>
        <w:numPr>
          <w:ilvl w:val="0"/>
          <w:numId w:val="2"/>
        </w:numPr>
        <w:shd w:val="clear" w:color="auto" w:fill="auto"/>
        <w:tabs>
          <w:tab w:val="left" w:pos="1239"/>
        </w:tabs>
        <w:spacing w:after="240" w:line="293" w:lineRule="exact"/>
        <w:ind w:left="20" w:right="40" w:firstLine="720"/>
      </w:pPr>
      <w:r>
        <w:t>Общата стойност по същия раздел не обвързва Възложителя. За Възложителя обвързващи са само заявките, изпратени до Изпълнителя.</w:t>
      </w:r>
    </w:p>
    <w:p w:rsidR="001A2C9E" w:rsidRDefault="007B2B1A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404"/>
        </w:tabs>
        <w:spacing w:before="0"/>
        <w:ind w:left="20" w:firstLine="0"/>
      </w:pPr>
      <w:bookmarkStart w:id="5" w:name="bookmark4"/>
      <w:r>
        <w:t>ДОСТАВЯНЕ И ПРЕДАВАНЕ НА СТОКАТА. КАЧЕСТВО НА СТОКАТА.</w:t>
      </w:r>
      <w:bookmarkEnd w:id="5"/>
    </w:p>
    <w:p w:rsidR="001A2C9E" w:rsidRDefault="007B2B1A">
      <w:pPr>
        <w:pStyle w:val="1"/>
        <w:numPr>
          <w:ilvl w:val="2"/>
          <w:numId w:val="2"/>
        </w:numPr>
        <w:shd w:val="clear" w:color="auto" w:fill="auto"/>
        <w:tabs>
          <w:tab w:val="left" w:pos="1100"/>
        </w:tabs>
        <w:spacing w:line="293" w:lineRule="exact"/>
        <w:ind w:left="1100" w:right="40"/>
        <w:jc w:val="left"/>
      </w:pPr>
      <w:r>
        <w:t>Изпълнителят се задължава да доставя стоките, предмет на поръчката, до обекта на Възложителя - ДПБ - Церова кория, ул. Втора № 27.</w:t>
      </w:r>
    </w:p>
    <w:p w:rsidR="001A2C9E" w:rsidRDefault="007B2B1A">
      <w:pPr>
        <w:pStyle w:val="1"/>
        <w:numPr>
          <w:ilvl w:val="2"/>
          <w:numId w:val="2"/>
        </w:numPr>
        <w:shd w:val="clear" w:color="auto" w:fill="auto"/>
        <w:tabs>
          <w:tab w:val="left" w:pos="1028"/>
        </w:tabs>
        <w:spacing w:line="293" w:lineRule="exact"/>
        <w:ind w:left="740" w:right="40" w:firstLine="0"/>
        <w:jc w:val="left"/>
      </w:pPr>
      <w:r>
        <w:t>Приемането на доставените количества стоки се извършва в момента на разтоварването им на посочения в заявката адрес.</w:t>
      </w:r>
    </w:p>
    <w:p w:rsidR="001A2C9E" w:rsidRDefault="007B2B1A">
      <w:pPr>
        <w:pStyle w:val="1"/>
        <w:numPr>
          <w:ilvl w:val="3"/>
          <w:numId w:val="2"/>
        </w:numPr>
        <w:shd w:val="clear" w:color="auto" w:fill="auto"/>
        <w:tabs>
          <w:tab w:val="left" w:pos="1230"/>
        </w:tabs>
        <w:spacing w:line="293" w:lineRule="exact"/>
        <w:ind w:left="740" w:right="40" w:firstLine="0"/>
      </w:pPr>
      <w:r>
        <w:t>Всяко пр</w:t>
      </w:r>
      <w:r>
        <w:t>едаване на отделна доставка се удостоверява с експедиционна бележка, съдържаща следните реквизити: номер, дата, превозвач, час на доставката, номер на превозното средство, номер на чек лист за условията за превоз и съхранение на стоките, изискващи хладилно</w:t>
      </w:r>
      <w:r>
        <w:t xml:space="preserve"> съхранение.</w:t>
      </w:r>
    </w:p>
    <w:p w:rsidR="001A2C9E" w:rsidRDefault="007B2B1A">
      <w:pPr>
        <w:pStyle w:val="1"/>
        <w:numPr>
          <w:ilvl w:val="3"/>
          <w:numId w:val="2"/>
        </w:numPr>
        <w:shd w:val="clear" w:color="auto" w:fill="auto"/>
        <w:tabs>
          <w:tab w:val="left" w:pos="2554"/>
        </w:tabs>
        <w:spacing w:line="293" w:lineRule="exact"/>
        <w:ind w:left="1100" w:right="40"/>
        <w:jc w:val="left"/>
      </w:pPr>
      <w:r>
        <w:t>Рекламации</w:t>
      </w:r>
      <w:r>
        <w:tab/>
        <w:t>по количествата на доставените стоки могат да се правят само в момента на подписване на експедиционна бележка.</w:t>
      </w:r>
    </w:p>
    <w:p w:rsidR="001A2C9E" w:rsidRDefault="007B2B1A">
      <w:pPr>
        <w:pStyle w:val="1"/>
        <w:numPr>
          <w:ilvl w:val="3"/>
          <w:numId w:val="2"/>
        </w:numPr>
        <w:shd w:val="clear" w:color="auto" w:fill="auto"/>
        <w:tabs>
          <w:tab w:val="left" w:pos="1158"/>
        </w:tabs>
        <w:spacing w:line="293" w:lineRule="exact"/>
        <w:ind w:left="1100" w:right="40"/>
      </w:pPr>
      <w:r>
        <w:t>Рекламации относно качеството и скрити дефекти се правят в 1-дневен срок от откриването им, но не по-късно от 3 /три/ дни от датата на доставката.</w:t>
      </w:r>
    </w:p>
    <w:p w:rsidR="001A2C9E" w:rsidRDefault="007B2B1A">
      <w:pPr>
        <w:pStyle w:val="1"/>
        <w:numPr>
          <w:ilvl w:val="3"/>
          <w:numId w:val="2"/>
        </w:numPr>
        <w:shd w:val="clear" w:color="auto" w:fill="auto"/>
        <w:tabs>
          <w:tab w:val="left" w:pos="1167"/>
        </w:tabs>
        <w:spacing w:line="293" w:lineRule="exact"/>
        <w:ind w:left="1100" w:right="40"/>
        <w:jc w:val="left"/>
      </w:pPr>
      <w:r>
        <w:t>Всяка доставка е съпроводена със сертификат за произход и качество, експертен лист или друг аналогичен докуме</w:t>
      </w:r>
      <w:r>
        <w:t>нт, за всеки вид продукти.</w:t>
      </w:r>
    </w:p>
    <w:p w:rsidR="001A2C9E" w:rsidRDefault="007B2B1A">
      <w:pPr>
        <w:pStyle w:val="1"/>
        <w:numPr>
          <w:ilvl w:val="2"/>
          <w:numId w:val="2"/>
        </w:numPr>
        <w:shd w:val="clear" w:color="auto" w:fill="auto"/>
        <w:tabs>
          <w:tab w:val="left" w:pos="975"/>
        </w:tabs>
        <w:spacing w:line="293" w:lineRule="exact"/>
        <w:ind w:left="1100"/>
      </w:pPr>
      <w:r>
        <w:t>Доставянето на стоките, предмет на договора, е на риск на Изпълнителя.</w:t>
      </w:r>
    </w:p>
    <w:p w:rsidR="001A2C9E" w:rsidRDefault="007B2B1A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/>
        <w:ind w:left="20" w:firstLine="0"/>
      </w:pPr>
      <w:bookmarkStart w:id="6" w:name="bookmark5"/>
      <w:r>
        <w:t>ЗАДЪЛЖЕНИЯ И ПРАВА НА ВЪЗЛОЖИТЕЛЯ.</w:t>
      </w:r>
      <w:bookmarkEnd w:id="6"/>
    </w:p>
    <w:p w:rsidR="001A2C9E" w:rsidRDefault="007B2B1A">
      <w:pPr>
        <w:pStyle w:val="11"/>
        <w:keepNext/>
        <w:keepLines/>
        <w:numPr>
          <w:ilvl w:val="2"/>
          <w:numId w:val="2"/>
        </w:numPr>
        <w:shd w:val="clear" w:color="auto" w:fill="auto"/>
        <w:tabs>
          <w:tab w:val="left" w:pos="2698"/>
        </w:tabs>
        <w:spacing w:before="0"/>
        <w:ind w:left="1100"/>
      </w:pPr>
      <w:bookmarkStart w:id="7" w:name="bookmark6"/>
      <w:r>
        <w:t>Възложителят</w:t>
      </w:r>
      <w:r>
        <w:tab/>
        <w:t>се задължава:</w:t>
      </w:r>
      <w:bookmarkEnd w:id="7"/>
    </w:p>
    <w:p w:rsidR="001A2C9E" w:rsidRDefault="007B2B1A">
      <w:pPr>
        <w:pStyle w:val="1"/>
        <w:shd w:val="clear" w:color="auto" w:fill="auto"/>
        <w:tabs>
          <w:tab w:val="left" w:pos="342"/>
        </w:tabs>
        <w:spacing w:after="236" w:line="293" w:lineRule="exact"/>
        <w:ind w:left="20" w:right="40" w:firstLine="0"/>
      </w:pPr>
      <w:r>
        <w:t>а)</w:t>
      </w:r>
      <w:r>
        <w:tab/>
        <w:t>) да заплаща на Изпълнителя стойността на всяка отделна доставка по цени, съгласно представен</w:t>
      </w:r>
      <w:r>
        <w:t>о от Изпълнителя ценово предложение /ценова оферта/ разсрочено в срок - до 60 календарни дни от представяне на фактурата от Изпълнителя, по банкова сметка, посочена в т.2 на раздел II от настоящия договор.</w:t>
      </w:r>
    </w:p>
    <w:p w:rsidR="001A2C9E" w:rsidRDefault="007B2B1A">
      <w:pPr>
        <w:pStyle w:val="1"/>
        <w:shd w:val="clear" w:color="auto" w:fill="auto"/>
        <w:tabs>
          <w:tab w:val="left" w:pos="346"/>
        </w:tabs>
        <w:ind w:left="20" w:firstLine="0"/>
      </w:pPr>
      <w:r>
        <w:t>б)</w:t>
      </w:r>
      <w:r>
        <w:tab/>
      </w:r>
      <w:r>
        <w:t>да окаже необходимото съдействие на Изпълнителя за изпълнение на договора;</w:t>
      </w:r>
    </w:p>
    <w:p w:rsidR="001A2C9E" w:rsidRDefault="007B2B1A">
      <w:pPr>
        <w:pStyle w:val="1"/>
        <w:shd w:val="clear" w:color="auto" w:fill="auto"/>
        <w:tabs>
          <w:tab w:val="left" w:pos="274"/>
        </w:tabs>
        <w:ind w:left="20" w:firstLine="0"/>
      </w:pPr>
      <w:r>
        <w:t>в)</w:t>
      </w:r>
      <w:r>
        <w:tab/>
        <w:t>да приеме от Изпълнителя доставените количества стоки.</w:t>
      </w:r>
    </w:p>
    <w:p w:rsidR="001A2C9E" w:rsidRDefault="007B2B1A">
      <w:pPr>
        <w:pStyle w:val="11"/>
        <w:keepNext/>
        <w:keepLines/>
        <w:numPr>
          <w:ilvl w:val="2"/>
          <w:numId w:val="2"/>
        </w:numPr>
        <w:shd w:val="clear" w:color="auto" w:fill="auto"/>
        <w:tabs>
          <w:tab w:val="left" w:pos="1105"/>
        </w:tabs>
        <w:spacing w:before="0" w:line="298" w:lineRule="exact"/>
        <w:ind w:left="1100"/>
      </w:pPr>
      <w:bookmarkStart w:id="8" w:name="bookmark7"/>
      <w:r>
        <w:t>Възложителят има следните права :</w:t>
      </w:r>
      <w:bookmarkEnd w:id="8"/>
    </w:p>
    <w:p w:rsidR="001A2C9E" w:rsidRDefault="007B2B1A">
      <w:pPr>
        <w:pStyle w:val="1"/>
        <w:shd w:val="clear" w:color="auto" w:fill="auto"/>
        <w:tabs>
          <w:tab w:val="left" w:pos="1781"/>
        </w:tabs>
        <w:ind w:left="20" w:firstLine="1420"/>
      </w:pPr>
      <w:r>
        <w:t>а)</w:t>
      </w:r>
      <w:r>
        <w:tab/>
        <w:t>да иска от Изпълнителя да изпълнява доставките в срок и без</w:t>
      </w:r>
    </w:p>
    <w:p w:rsidR="001A2C9E" w:rsidRDefault="007B2B1A">
      <w:pPr>
        <w:pStyle w:val="1"/>
        <w:shd w:val="clear" w:color="auto" w:fill="auto"/>
        <w:ind w:left="20" w:firstLine="0"/>
      </w:pPr>
      <w:r>
        <w:t>отклонения;</w:t>
      </w:r>
    </w:p>
    <w:p w:rsidR="001A2C9E" w:rsidRDefault="007B2B1A">
      <w:pPr>
        <w:pStyle w:val="1"/>
        <w:shd w:val="clear" w:color="auto" w:fill="auto"/>
        <w:tabs>
          <w:tab w:val="left" w:pos="1796"/>
        </w:tabs>
        <w:ind w:left="20" w:right="40" w:firstLine="1420"/>
      </w:pPr>
      <w:r>
        <w:t>б)</w:t>
      </w:r>
      <w:r>
        <w:tab/>
        <w:t>да осъществ</w:t>
      </w:r>
      <w:r>
        <w:t>ява контрол по доставките, като прегледа чрез свои представители към момента на доставките съответните стоки с оглед тяхното съответствие с вида, качеството и количеството по съответната заявка и при констатиране на несъответствие незабавно да прави реклам</w:t>
      </w:r>
      <w:r>
        <w:t>ация пред Изпълнителя;</w:t>
      </w:r>
    </w:p>
    <w:p w:rsidR="001A2C9E" w:rsidRDefault="007B2B1A">
      <w:pPr>
        <w:pStyle w:val="1"/>
        <w:shd w:val="clear" w:color="auto" w:fill="auto"/>
        <w:tabs>
          <w:tab w:val="left" w:pos="1729"/>
        </w:tabs>
        <w:ind w:left="20" w:right="40" w:firstLine="1420"/>
      </w:pPr>
      <w:r>
        <w:t>в)</w:t>
      </w:r>
      <w:r>
        <w:tab/>
        <w:t>да изисква необходимата документация /сертификати за качество/ за закупените стоки от Изпълнител</w:t>
      </w:r>
    </w:p>
    <w:p w:rsidR="001A2C9E" w:rsidRDefault="007B2B1A">
      <w:pPr>
        <w:pStyle w:val="1"/>
        <w:shd w:val="clear" w:color="auto" w:fill="auto"/>
        <w:tabs>
          <w:tab w:val="left" w:pos="1690"/>
        </w:tabs>
        <w:spacing w:line="293" w:lineRule="exact"/>
        <w:ind w:left="20" w:right="20" w:firstLine="1420"/>
      </w:pPr>
      <w:r>
        <w:lastRenderedPageBreak/>
        <w:t>г)</w:t>
      </w:r>
      <w:r>
        <w:tab/>
      </w:r>
      <w:r>
        <w:t>да изисква от Изпълнителя предлаганите стоки да бъдат опаковани и етикетирани според изискванията на Наредбата за изискванията на етикетирането и представянето на храните.</w:t>
      </w:r>
    </w:p>
    <w:p w:rsidR="001A2C9E" w:rsidRDefault="007B2B1A">
      <w:pPr>
        <w:pStyle w:val="1"/>
        <w:shd w:val="clear" w:color="auto" w:fill="auto"/>
        <w:tabs>
          <w:tab w:val="left" w:pos="1748"/>
        </w:tabs>
        <w:spacing w:line="293" w:lineRule="exact"/>
        <w:ind w:left="20" w:right="20" w:firstLine="1420"/>
      </w:pPr>
      <w:r>
        <w:t>д)</w:t>
      </w:r>
      <w:r>
        <w:tab/>
        <w:t>когато Изпълнителят се е отклонил от изискванията за доставката по раздел I от на</w:t>
      </w:r>
      <w:r>
        <w:t>стоящия договор, да откаже приемането на част или цялото количество, както и да откаже да заплати съответното възнаграждение, докато Изпълнителят не изпълни своите задължения съгласно договора;</w:t>
      </w:r>
    </w:p>
    <w:p w:rsidR="001A2C9E" w:rsidRDefault="007B2B1A">
      <w:pPr>
        <w:pStyle w:val="1"/>
        <w:shd w:val="clear" w:color="auto" w:fill="auto"/>
        <w:spacing w:line="293" w:lineRule="exact"/>
        <w:ind w:left="20" w:firstLine="1420"/>
      </w:pPr>
      <w:r>
        <w:t>ж) да прави заявки при следните условия:</w:t>
      </w:r>
    </w:p>
    <w:p w:rsidR="001A2C9E" w:rsidRDefault="007B2B1A">
      <w:pPr>
        <w:pStyle w:val="1"/>
        <w:shd w:val="clear" w:color="auto" w:fill="auto"/>
        <w:spacing w:after="240" w:line="293" w:lineRule="exact"/>
        <w:ind w:left="20" w:right="20" w:firstLine="720"/>
      </w:pPr>
      <w:r>
        <w:t>- обемът на доставкит</w:t>
      </w:r>
      <w:r>
        <w:t>е, предмет на този договор, се определя със заявка от страна на Възложителя, подадена до Изпълнителя</w:t>
      </w:r>
    </w:p>
    <w:p w:rsidR="001A2C9E" w:rsidRDefault="007B2B1A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327"/>
        </w:tabs>
        <w:spacing w:before="0"/>
        <w:ind w:left="20" w:firstLine="0"/>
        <w:jc w:val="left"/>
      </w:pPr>
      <w:bookmarkStart w:id="9" w:name="bookmark8"/>
      <w:r>
        <w:t>ЗАДЪЛЖЕНИЯ И ПРАВА НА ИЗПЪЛНИТЕЛЯ.</w:t>
      </w:r>
      <w:bookmarkEnd w:id="9"/>
    </w:p>
    <w:p w:rsidR="001A2C9E" w:rsidRDefault="007B2B1A">
      <w:pPr>
        <w:pStyle w:val="11"/>
        <w:keepNext/>
        <w:keepLines/>
        <w:numPr>
          <w:ilvl w:val="2"/>
          <w:numId w:val="2"/>
        </w:numPr>
        <w:shd w:val="clear" w:color="auto" w:fill="auto"/>
        <w:tabs>
          <w:tab w:val="left" w:pos="980"/>
        </w:tabs>
        <w:spacing w:before="0"/>
        <w:ind w:left="20" w:firstLine="720"/>
      </w:pPr>
      <w:bookmarkStart w:id="10" w:name="bookmark9"/>
      <w:r>
        <w:t>Изпълнителят има следните задължения:</w:t>
      </w:r>
      <w:bookmarkEnd w:id="10"/>
    </w:p>
    <w:p w:rsidR="001A2C9E" w:rsidRDefault="007B2B1A">
      <w:pPr>
        <w:pStyle w:val="1"/>
        <w:shd w:val="clear" w:color="auto" w:fill="auto"/>
        <w:tabs>
          <w:tab w:val="left" w:pos="1748"/>
        </w:tabs>
        <w:spacing w:line="293" w:lineRule="exact"/>
        <w:ind w:left="20" w:right="20" w:firstLine="1420"/>
      </w:pPr>
      <w:r>
        <w:t>а)</w:t>
      </w:r>
      <w:r>
        <w:tab/>
        <w:t>да изпълнява доставките на стоките, предмет на този договор, по асортимент, кол</w:t>
      </w:r>
      <w:r>
        <w:t>ичество, вид и качество, съответстващи на нормативните изисквания, съгласно периодичните заявки и условията на настоящия договор на свой риск срещу съответната цена в оригинална опаковка с ненарушена цялост със свой амбалаж;</w:t>
      </w:r>
    </w:p>
    <w:p w:rsidR="001A2C9E" w:rsidRDefault="007B2B1A">
      <w:pPr>
        <w:pStyle w:val="1"/>
        <w:shd w:val="clear" w:color="auto" w:fill="auto"/>
        <w:tabs>
          <w:tab w:val="left" w:pos="1902"/>
        </w:tabs>
        <w:spacing w:line="293" w:lineRule="exact"/>
        <w:ind w:left="20" w:right="20" w:firstLine="1420"/>
      </w:pPr>
      <w:r>
        <w:t>б)</w:t>
      </w:r>
      <w:r>
        <w:tab/>
      </w:r>
      <w:r>
        <w:t>да осигури за своя сметка транспорта по доставките до местоизпълнението;</w:t>
      </w:r>
    </w:p>
    <w:p w:rsidR="001A2C9E" w:rsidRDefault="007B2B1A">
      <w:pPr>
        <w:pStyle w:val="1"/>
        <w:shd w:val="clear" w:color="auto" w:fill="auto"/>
        <w:tabs>
          <w:tab w:val="left" w:pos="1748"/>
        </w:tabs>
        <w:spacing w:line="293" w:lineRule="exact"/>
        <w:ind w:left="20" w:right="20" w:firstLine="1420"/>
      </w:pPr>
      <w:r>
        <w:t>в)</w:t>
      </w:r>
      <w:r>
        <w:tab/>
        <w:t>да уведомява предварително представителите на Възложителя при извършване на всяка доставка - доставките се извършват през целия срок на договора в работни дни.</w:t>
      </w:r>
    </w:p>
    <w:p w:rsidR="001A2C9E" w:rsidRDefault="007B2B1A">
      <w:pPr>
        <w:pStyle w:val="1"/>
        <w:shd w:val="clear" w:color="auto" w:fill="auto"/>
        <w:tabs>
          <w:tab w:val="left" w:pos="1719"/>
        </w:tabs>
        <w:spacing w:line="293" w:lineRule="exact"/>
        <w:ind w:left="20" w:right="20" w:firstLine="1420"/>
      </w:pPr>
      <w:r>
        <w:t>г)</w:t>
      </w:r>
      <w:r>
        <w:tab/>
        <w:t>да издава при вся</w:t>
      </w:r>
      <w:r>
        <w:t>ка доставка съответните документи /фактури/ за извършване на плащанията;</w:t>
      </w:r>
    </w:p>
    <w:p w:rsidR="001A2C9E" w:rsidRDefault="007B2B1A">
      <w:pPr>
        <w:pStyle w:val="1"/>
        <w:shd w:val="clear" w:color="auto" w:fill="auto"/>
        <w:tabs>
          <w:tab w:val="left" w:pos="1810"/>
        </w:tabs>
        <w:spacing w:line="293" w:lineRule="exact"/>
        <w:ind w:left="20" w:right="20" w:firstLine="1420"/>
      </w:pPr>
      <w:r>
        <w:t>д)</w:t>
      </w:r>
      <w:r>
        <w:tab/>
        <w:t>да предава при всяка отделна доставка на представителите на Възложителя документи за годност и качество, съответстващи на вида стока;</w:t>
      </w:r>
    </w:p>
    <w:p w:rsidR="001A2C9E" w:rsidRDefault="007B2B1A">
      <w:pPr>
        <w:pStyle w:val="1"/>
        <w:shd w:val="clear" w:color="auto" w:fill="auto"/>
        <w:tabs>
          <w:tab w:val="left" w:pos="1815"/>
        </w:tabs>
        <w:spacing w:line="293" w:lineRule="exact"/>
        <w:ind w:left="20" w:right="20" w:firstLine="1420"/>
      </w:pPr>
      <w:r>
        <w:t>е)</w:t>
      </w:r>
      <w:r>
        <w:tab/>
        <w:t>при всяко неизпълнение на доставка в догово</w:t>
      </w:r>
      <w:r>
        <w:t>рения срок след заявяването, да изпълни заявката на цена с 5 % /пет процента/, по-ниска от договорената;</w:t>
      </w:r>
    </w:p>
    <w:p w:rsidR="001A2C9E" w:rsidRDefault="007B2B1A">
      <w:pPr>
        <w:pStyle w:val="1"/>
        <w:shd w:val="clear" w:color="auto" w:fill="auto"/>
        <w:tabs>
          <w:tab w:val="left" w:pos="1911"/>
        </w:tabs>
        <w:spacing w:after="240" w:line="293" w:lineRule="exact"/>
        <w:ind w:left="20" w:right="20" w:firstLine="1420"/>
      </w:pPr>
      <w:r>
        <w:t>ж)</w:t>
      </w:r>
      <w:r>
        <w:tab/>
        <w:t>при направена от Възложителя рекламация за качеството и количеството на доставените стоки да заменя некачествените стоки с качествени в срок от 24 /</w:t>
      </w:r>
      <w:r>
        <w:t>двадесет и четири/ часа.</w:t>
      </w:r>
    </w:p>
    <w:p w:rsidR="001A2C9E" w:rsidRDefault="007B2B1A">
      <w:pPr>
        <w:pStyle w:val="11"/>
        <w:keepNext/>
        <w:keepLines/>
        <w:numPr>
          <w:ilvl w:val="2"/>
          <w:numId w:val="2"/>
        </w:numPr>
        <w:shd w:val="clear" w:color="auto" w:fill="auto"/>
        <w:tabs>
          <w:tab w:val="left" w:pos="980"/>
        </w:tabs>
        <w:spacing w:before="0"/>
        <w:ind w:left="20" w:firstLine="720"/>
      </w:pPr>
      <w:bookmarkStart w:id="11" w:name="bookmark10"/>
      <w:r>
        <w:t>Изпълнителят има следните права:</w:t>
      </w:r>
      <w:bookmarkEnd w:id="11"/>
    </w:p>
    <w:p w:rsidR="001A2C9E" w:rsidRDefault="007B2B1A">
      <w:pPr>
        <w:pStyle w:val="1"/>
        <w:shd w:val="clear" w:color="auto" w:fill="auto"/>
        <w:tabs>
          <w:tab w:val="left" w:pos="1752"/>
        </w:tabs>
        <w:spacing w:line="293" w:lineRule="exact"/>
        <w:ind w:left="20" w:firstLine="1420"/>
      </w:pPr>
      <w:r>
        <w:t>а)</w:t>
      </w:r>
      <w:r>
        <w:tab/>
        <w:t>да иска приемане на доставките чрез определени от Възложителя</w:t>
      </w:r>
    </w:p>
    <w:p w:rsidR="001A2C9E" w:rsidRDefault="007B2B1A">
      <w:pPr>
        <w:pStyle w:val="1"/>
        <w:shd w:val="clear" w:color="auto" w:fill="auto"/>
        <w:tabs>
          <w:tab w:val="left" w:pos="5487"/>
        </w:tabs>
        <w:spacing w:line="293" w:lineRule="exact"/>
        <w:ind w:left="20" w:firstLine="720"/>
      </w:pPr>
      <w:r>
        <w:t>лица;</w:t>
      </w:r>
      <w:r>
        <w:tab/>
        <w:t>'</w:t>
      </w:r>
    </w:p>
    <w:p w:rsidR="001A2C9E" w:rsidRDefault="007B2B1A">
      <w:pPr>
        <w:pStyle w:val="1"/>
        <w:shd w:val="clear" w:color="auto" w:fill="auto"/>
        <w:tabs>
          <w:tab w:val="left" w:pos="1734"/>
        </w:tabs>
        <w:spacing w:line="293" w:lineRule="exact"/>
        <w:ind w:left="20" w:right="20" w:firstLine="1420"/>
      </w:pPr>
      <w:r>
        <w:t>б)</w:t>
      </w:r>
      <w:r>
        <w:tab/>
        <w:t>да подписва, приема и предава документи, във връзка с извършване на доставките;</w:t>
      </w:r>
    </w:p>
    <w:p w:rsidR="001A2C9E" w:rsidRDefault="007B2B1A">
      <w:pPr>
        <w:pStyle w:val="1"/>
        <w:shd w:val="clear" w:color="auto" w:fill="auto"/>
        <w:tabs>
          <w:tab w:val="left" w:pos="1839"/>
        </w:tabs>
        <w:spacing w:line="293" w:lineRule="exact"/>
        <w:ind w:left="20" w:right="20" w:firstLine="1420"/>
      </w:pPr>
      <w:r>
        <w:t>в)</w:t>
      </w:r>
      <w:r>
        <w:tab/>
      </w:r>
      <w:r>
        <w:t>при точно изпълнение на доставката да получава цената на доставените стоки съгласно представеното ценово предложение и в сроковете посочени в офертното предложение и определени в настоящия договор;</w:t>
      </w:r>
    </w:p>
    <w:p w:rsidR="001A2C9E" w:rsidRDefault="007B2B1A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423"/>
        </w:tabs>
        <w:spacing w:before="0"/>
        <w:ind w:left="20" w:firstLine="0"/>
        <w:jc w:val="left"/>
      </w:pPr>
      <w:bookmarkStart w:id="12" w:name="bookmark11"/>
      <w:r>
        <w:t>ПРЕКРАТЯВАНЕ И РАЗВАЛЯНЕ НА ДОГОВОРА</w:t>
      </w:r>
      <w:bookmarkEnd w:id="12"/>
    </w:p>
    <w:p w:rsidR="001A2C9E" w:rsidRDefault="007B2B1A">
      <w:pPr>
        <w:pStyle w:val="1"/>
        <w:numPr>
          <w:ilvl w:val="2"/>
          <w:numId w:val="2"/>
        </w:numPr>
        <w:shd w:val="clear" w:color="auto" w:fill="auto"/>
        <w:tabs>
          <w:tab w:val="left" w:pos="975"/>
        </w:tabs>
        <w:spacing w:line="293" w:lineRule="exact"/>
        <w:ind w:left="20" w:firstLine="720"/>
      </w:pPr>
      <w:r>
        <w:t>Настоящият договор се прекратява:</w:t>
      </w:r>
    </w:p>
    <w:p w:rsidR="001A2C9E" w:rsidRDefault="007B2B1A">
      <w:pPr>
        <w:pStyle w:val="1"/>
        <w:numPr>
          <w:ilvl w:val="3"/>
          <w:numId w:val="2"/>
        </w:numPr>
        <w:shd w:val="clear" w:color="auto" w:fill="auto"/>
        <w:tabs>
          <w:tab w:val="left" w:pos="1158"/>
        </w:tabs>
        <w:spacing w:line="293" w:lineRule="exact"/>
        <w:ind w:left="20" w:firstLine="720"/>
      </w:pPr>
      <w:r>
        <w:t>с изтичане на срока му;</w:t>
      </w:r>
    </w:p>
    <w:p w:rsidR="001A2C9E" w:rsidRDefault="007B2B1A">
      <w:pPr>
        <w:pStyle w:val="1"/>
        <w:numPr>
          <w:ilvl w:val="3"/>
          <w:numId w:val="2"/>
        </w:numPr>
        <w:shd w:val="clear" w:color="auto" w:fill="auto"/>
        <w:tabs>
          <w:tab w:val="left" w:pos="1158"/>
        </w:tabs>
        <w:spacing w:line="293" w:lineRule="exact"/>
        <w:ind w:left="20" w:firstLine="720"/>
      </w:pPr>
      <w:r>
        <w:t>по взаимно съгласие;</w:t>
      </w:r>
    </w:p>
    <w:p w:rsidR="001A2C9E" w:rsidRDefault="007B2B1A">
      <w:pPr>
        <w:pStyle w:val="1"/>
        <w:numPr>
          <w:ilvl w:val="2"/>
          <w:numId w:val="2"/>
        </w:numPr>
        <w:shd w:val="clear" w:color="auto" w:fill="auto"/>
        <w:tabs>
          <w:tab w:val="left" w:pos="990"/>
        </w:tabs>
        <w:spacing w:line="293" w:lineRule="exact"/>
        <w:ind w:left="20" w:right="20" w:firstLine="720"/>
      </w:pPr>
      <w:r>
        <w:t>Възложителят има право да развали настоящия договор преди изтичане на неговия срок чрез едномесечно писмено предизвестие:</w:t>
      </w:r>
    </w:p>
    <w:p w:rsidR="001A2C9E" w:rsidRDefault="007B2B1A">
      <w:pPr>
        <w:pStyle w:val="1"/>
        <w:numPr>
          <w:ilvl w:val="3"/>
          <w:numId w:val="2"/>
        </w:numPr>
        <w:shd w:val="clear" w:color="auto" w:fill="auto"/>
        <w:tabs>
          <w:tab w:val="left" w:pos="1321"/>
        </w:tabs>
        <w:spacing w:line="293" w:lineRule="exact"/>
        <w:ind w:left="20" w:right="20" w:firstLine="720"/>
      </w:pPr>
      <w:r>
        <w:t>ако Изпълнителят не извърши в срок две доставки, заявени по договорения ред;</w:t>
      </w:r>
    </w:p>
    <w:p w:rsidR="001A2C9E" w:rsidRDefault="007B2B1A">
      <w:pPr>
        <w:pStyle w:val="1"/>
        <w:numPr>
          <w:ilvl w:val="3"/>
          <w:numId w:val="2"/>
        </w:numPr>
        <w:shd w:val="clear" w:color="auto" w:fill="auto"/>
        <w:tabs>
          <w:tab w:val="left" w:pos="1162"/>
        </w:tabs>
        <w:spacing w:line="293" w:lineRule="exact"/>
        <w:ind w:left="20" w:firstLine="720"/>
      </w:pPr>
      <w:r>
        <w:lastRenderedPageBreak/>
        <w:t>ако Изпълнителят не изпълни някое друго задължение по договора;</w:t>
      </w:r>
    </w:p>
    <w:p w:rsidR="001A2C9E" w:rsidRDefault="007B2B1A">
      <w:pPr>
        <w:pStyle w:val="1"/>
        <w:numPr>
          <w:ilvl w:val="3"/>
          <w:numId w:val="2"/>
        </w:numPr>
        <w:shd w:val="clear" w:color="auto" w:fill="auto"/>
        <w:tabs>
          <w:tab w:val="left" w:pos="1230"/>
        </w:tabs>
        <w:spacing w:line="293" w:lineRule="exact"/>
        <w:ind w:left="20" w:right="20" w:firstLine="720"/>
      </w:pPr>
      <w:r>
        <w:t>ако Изпълнителят нееднократно (повече от два пъти) достави стоки с влошено качество и при количество, различно от з</w:t>
      </w:r>
      <w:r>
        <w:t>аявеното, удостоверено с протокол на приемащото социално заведение.</w:t>
      </w:r>
    </w:p>
    <w:p w:rsidR="001A2C9E" w:rsidRDefault="007B2B1A">
      <w:pPr>
        <w:pStyle w:val="1"/>
        <w:shd w:val="clear" w:color="auto" w:fill="auto"/>
        <w:spacing w:after="240" w:line="293" w:lineRule="exact"/>
        <w:ind w:left="20" w:right="20" w:firstLine="720"/>
      </w:pPr>
      <w:r>
        <w:t>3. Всяка от страните може да откаже да изпълни свое задължение по договора в случай, че другата страна изпадне в забава за изпълнение на дължимо задължение, която забава е продължила повече от 7 календарни дни.</w:t>
      </w:r>
    </w:p>
    <w:p w:rsidR="001A2C9E" w:rsidRDefault="007B2B1A">
      <w:pPr>
        <w:pStyle w:val="11"/>
        <w:keepNext/>
        <w:keepLines/>
        <w:shd w:val="clear" w:color="auto" w:fill="auto"/>
        <w:spacing w:before="0"/>
        <w:ind w:left="20" w:firstLine="0"/>
        <w:jc w:val="left"/>
      </w:pPr>
      <w:bookmarkStart w:id="13" w:name="bookmark12"/>
      <w:r>
        <w:t>VII. НЕУСТОЙКИ</w:t>
      </w:r>
      <w:bookmarkEnd w:id="13"/>
    </w:p>
    <w:p w:rsidR="001A2C9E" w:rsidRDefault="007B2B1A">
      <w:pPr>
        <w:pStyle w:val="1"/>
        <w:numPr>
          <w:ilvl w:val="4"/>
          <w:numId w:val="2"/>
        </w:numPr>
        <w:shd w:val="clear" w:color="auto" w:fill="auto"/>
        <w:tabs>
          <w:tab w:val="left" w:pos="994"/>
        </w:tabs>
        <w:spacing w:line="293" w:lineRule="exact"/>
        <w:ind w:left="20" w:right="20" w:firstLine="720"/>
      </w:pPr>
      <w:r>
        <w:t>Изпълнителят при забава по сво</w:t>
      </w:r>
      <w:r>
        <w:t>я вина, при неспазване на предвидените в договора и предложени с офертата срокове дължи неустойка в размер на заявката за всеки просрочен ден. Неустойката се удържа от следващи плащания към Изпълнителя на база констативен протокол, съставен от представител</w:t>
      </w:r>
      <w:r>
        <w:t>и на Възложителя или се дължи от изпълнителя в писмено определен от Възложителя срок. При забава се дължи законна лихва върху сумата.</w:t>
      </w:r>
    </w:p>
    <w:p w:rsidR="001A2C9E" w:rsidRDefault="007B2B1A">
      <w:pPr>
        <w:pStyle w:val="1"/>
        <w:numPr>
          <w:ilvl w:val="4"/>
          <w:numId w:val="2"/>
        </w:numPr>
        <w:shd w:val="clear" w:color="auto" w:fill="auto"/>
        <w:tabs>
          <w:tab w:val="left" w:pos="1071"/>
        </w:tabs>
        <w:spacing w:line="293" w:lineRule="exact"/>
        <w:ind w:left="20" w:right="20" w:firstLine="720"/>
      </w:pPr>
      <w:r>
        <w:t>При доставка на хранителни продукти с характеристики различни от завените със заявката, с изтекъл срок на годност, храни н</w:t>
      </w:r>
      <w:r>
        <w:t>егодни за консумация или с лошо качество, наранени хранителни продукти, както и при доставка на хранителни продукти несъответстващи на ветеринарни - санитарните, хигиенните и други норми, установени с действащото в страната законодателство Изпълнителят е д</w:t>
      </w:r>
      <w:r>
        <w:t>лъжен да ги подмени в срок от 24 часа и дължи неустойка в размер на 10 % от стойността им. Неустойката се удържа от следващи плащания към Изпълнителя на база констативен протокол или се дължи от Изпълнителя в писмено установен от Възложителя срок. При заба</w:t>
      </w:r>
      <w:r>
        <w:t>ва се дължи законната лихва върху дължимата сума.</w:t>
      </w:r>
    </w:p>
    <w:p w:rsidR="001A2C9E" w:rsidRDefault="007B2B1A">
      <w:pPr>
        <w:pStyle w:val="1"/>
        <w:numPr>
          <w:ilvl w:val="4"/>
          <w:numId w:val="2"/>
        </w:numPr>
        <w:shd w:val="clear" w:color="auto" w:fill="auto"/>
        <w:tabs>
          <w:tab w:val="left" w:pos="1532"/>
        </w:tabs>
        <w:spacing w:line="293" w:lineRule="exact"/>
        <w:ind w:left="20" w:right="20" w:firstLine="720"/>
      </w:pPr>
      <w:r>
        <w:t>Ако</w:t>
      </w:r>
      <w:r>
        <w:tab/>
        <w:t>Изпълнителят не подмени несъответстващите стоки в определения срок, той дължи неустойка в размер на тяхната стойност /цена/. Неустойката се удържа от следващи плащания към Изпълнителя на база констативе</w:t>
      </w:r>
      <w:r>
        <w:t>н протокол или се дължи от Изпълнителя в писмено установен от Възложителя срок. При забава се дължи законната лихва върху дължимата сума.</w:t>
      </w:r>
    </w:p>
    <w:p w:rsidR="001A2C9E" w:rsidRDefault="007B2B1A">
      <w:pPr>
        <w:pStyle w:val="1"/>
        <w:numPr>
          <w:ilvl w:val="4"/>
          <w:numId w:val="2"/>
        </w:numPr>
        <w:shd w:val="clear" w:color="auto" w:fill="auto"/>
        <w:tabs>
          <w:tab w:val="left" w:pos="1119"/>
        </w:tabs>
        <w:spacing w:line="293" w:lineRule="exact"/>
        <w:ind w:left="20" w:right="20" w:firstLine="720"/>
      </w:pPr>
      <w:r>
        <w:t>При системно неизпълнение на поетите по настоящия договор от Изпълнителя задължения, Възложителят може да прекрати дог</w:t>
      </w:r>
      <w:r>
        <w:t>овора, а Изпълнителят дължи неустойка в размер на 10 % от стойността на договора към момента на прекратяването в срок писмено определен от Възложителя. При забава се дължи законната лихва върху сумата.</w:t>
      </w:r>
    </w:p>
    <w:p w:rsidR="001A2C9E" w:rsidRDefault="007B2B1A">
      <w:pPr>
        <w:pStyle w:val="1"/>
        <w:numPr>
          <w:ilvl w:val="5"/>
          <w:numId w:val="2"/>
        </w:numPr>
        <w:shd w:val="clear" w:color="auto" w:fill="auto"/>
        <w:tabs>
          <w:tab w:val="left" w:pos="1105"/>
        </w:tabs>
        <w:spacing w:line="293" w:lineRule="exact"/>
        <w:ind w:left="20" w:firstLine="720"/>
      </w:pPr>
      <w:r>
        <w:t>Страните запазват правото си да търсят обезщетение за вреди.</w:t>
      </w:r>
    </w:p>
    <w:p w:rsidR="001A2C9E" w:rsidRDefault="007B2B1A">
      <w:pPr>
        <w:pStyle w:val="1"/>
        <w:numPr>
          <w:ilvl w:val="5"/>
          <w:numId w:val="2"/>
        </w:numPr>
        <w:shd w:val="clear" w:color="auto" w:fill="auto"/>
        <w:tabs>
          <w:tab w:val="left" w:pos="1446"/>
        </w:tabs>
        <w:spacing w:after="240" w:line="293" w:lineRule="exact"/>
        <w:ind w:left="20" w:right="20" w:firstLine="720"/>
      </w:pPr>
      <w:r>
        <w:t>В случай че Изпълнителят едностранно прекрати договора Възложителят може да търси неустойка в размер на 10 % от стойността на договора към момента на прекратяването му и/или да задържи гаранцията</w:t>
      </w:r>
      <w:r>
        <w:t xml:space="preserve"> за изпълнение. Неустойката се дължи в писмено определен от Възложителя срок. При забава се дължи законната лихва върху сумата.</w:t>
      </w:r>
    </w:p>
    <w:p w:rsidR="001A2C9E" w:rsidRDefault="007B2B1A">
      <w:pPr>
        <w:pStyle w:val="11"/>
        <w:keepNext/>
        <w:keepLines/>
        <w:shd w:val="clear" w:color="auto" w:fill="auto"/>
        <w:spacing w:before="0"/>
        <w:ind w:left="20" w:firstLine="720"/>
      </w:pPr>
      <w:bookmarkStart w:id="14" w:name="bookmark13"/>
      <w:r>
        <w:t>VIII. ЗАКЛЮЧИТЕЛНИ РАЗПОРЕДБИ</w:t>
      </w:r>
      <w:bookmarkEnd w:id="14"/>
    </w:p>
    <w:p w:rsidR="001A2C9E" w:rsidRDefault="007B2B1A">
      <w:pPr>
        <w:pStyle w:val="1"/>
        <w:shd w:val="clear" w:color="auto" w:fill="auto"/>
        <w:spacing w:line="293" w:lineRule="exact"/>
        <w:ind w:left="20" w:right="20" w:firstLine="720"/>
      </w:pPr>
      <w:r>
        <w:rPr>
          <w:rStyle w:val="ae"/>
        </w:rPr>
        <w:t>§1.</w:t>
      </w:r>
      <w:r>
        <w:t xml:space="preserve"> Всички съобщения и уведомления между страните по този договор ще бъдат в писмена форма за дейс</w:t>
      </w:r>
      <w:r>
        <w:t>твителност. Писмената форма се смята спазена и когато съобщението е изпратено по факс.</w:t>
      </w:r>
    </w:p>
    <w:p w:rsidR="001A2C9E" w:rsidRDefault="007B2B1A">
      <w:pPr>
        <w:pStyle w:val="1"/>
        <w:shd w:val="clear" w:color="auto" w:fill="auto"/>
        <w:spacing w:line="293" w:lineRule="exact"/>
        <w:ind w:left="20" w:firstLine="720"/>
      </w:pPr>
      <w:r>
        <w:rPr>
          <w:rStyle w:val="ae"/>
        </w:rPr>
        <w:t>§2.</w:t>
      </w:r>
      <w:r>
        <w:t xml:space="preserve"> За целите на този договор адресите на страните са:</w:t>
      </w:r>
      <w:r>
        <w:br w:type="page"/>
      </w:r>
    </w:p>
    <w:p w:rsidR="001A2C9E" w:rsidRDefault="007B2B1A">
      <w:pPr>
        <w:pStyle w:val="1"/>
        <w:numPr>
          <w:ilvl w:val="0"/>
          <w:numId w:val="3"/>
        </w:numPr>
        <w:shd w:val="clear" w:color="auto" w:fill="auto"/>
        <w:tabs>
          <w:tab w:val="left" w:pos="1105"/>
        </w:tabs>
        <w:spacing w:line="293" w:lineRule="exact"/>
        <w:ind w:left="20" w:firstLine="720"/>
      </w:pPr>
      <w:r>
        <w:lastRenderedPageBreak/>
        <w:t>на Възложителя: с. Церова кория, ул. Втора № 27</w:t>
      </w:r>
    </w:p>
    <w:p w:rsidR="001A2C9E" w:rsidRDefault="007B2B1A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line="293" w:lineRule="exact"/>
        <w:ind w:left="20" w:firstLine="720"/>
      </w:pPr>
      <w:r>
        <w:t>на Изпълнителя: гр. Горна Оряховица, ул. Марица № 3</w:t>
      </w:r>
    </w:p>
    <w:p w:rsidR="001A2C9E" w:rsidRDefault="007B2B1A">
      <w:pPr>
        <w:pStyle w:val="1"/>
        <w:shd w:val="clear" w:color="auto" w:fill="auto"/>
        <w:spacing w:line="293" w:lineRule="exact"/>
        <w:ind w:left="20" w:right="20" w:firstLine="720"/>
      </w:pPr>
      <w:r>
        <w:t>Ако някоя от страните промени посочените адреси, без да уведоми другата страна, последната не отговаря за неполучени съобщения, уведомления и други подобни.</w:t>
      </w:r>
    </w:p>
    <w:p w:rsidR="001A2C9E" w:rsidRDefault="007B2B1A">
      <w:pPr>
        <w:pStyle w:val="1"/>
        <w:shd w:val="clear" w:color="auto" w:fill="auto"/>
        <w:spacing w:line="293" w:lineRule="exact"/>
        <w:ind w:left="20" w:right="20" w:firstLine="720"/>
      </w:pPr>
      <w:r>
        <w:t xml:space="preserve">Изпълнителят уведомява Възложителя за лицата - работници и служители на фирмата „СТЕЛИТ 777" ЕООД, </w:t>
      </w:r>
      <w:r>
        <w:t>отговорни за извършването на доставките и изпълнението на настоящият договор.</w:t>
      </w:r>
    </w:p>
    <w:p w:rsidR="001A2C9E" w:rsidRDefault="007B2B1A">
      <w:pPr>
        <w:pStyle w:val="1"/>
        <w:shd w:val="clear" w:color="auto" w:fill="auto"/>
        <w:spacing w:line="293" w:lineRule="exact"/>
        <w:ind w:left="20" w:right="20" w:firstLine="720"/>
      </w:pPr>
      <w:r>
        <w:t>§3. Нищожността на някоя клауза от договора не води до нищожност на друга клауза или на договора като цяло.</w:t>
      </w:r>
    </w:p>
    <w:p w:rsidR="001A2C9E" w:rsidRDefault="007B2B1A">
      <w:pPr>
        <w:pStyle w:val="20"/>
        <w:shd w:val="clear" w:color="auto" w:fill="auto"/>
        <w:spacing w:after="274" w:line="293" w:lineRule="exact"/>
        <w:ind w:left="20" w:right="20" w:firstLine="720"/>
        <w:jc w:val="both"/>
      </w:pPr>
      <w:r>
        <w:t>§4.</w:t>
      </w:r>
      <w:r>
        <w:rPr>
          <w:rStyle w:val="21"/>
        </w:rPr>
        <w:t xml:space="preserve"> Настоящият договор е в съответствие с Условията за възлагане на об</w:t>
      </w:r>
      <w:r>
        <w:rPr>
          <w:rStyle w:val="21"/>
        </w:rPr>
        <w:t>ществената поръчка с предмет:</w:t>
      </w:r>
      <w:r>
        <w:t xml:space="preserve"> "Доставка на хранителни продукти по обособени позиции за нуждите на ДПБ - Церова кория за срок от 12 месеца".</w:t>
      </w:r>
    </w:p>
    <w:p w:rsidR="001A2C9E" w:rsidRDefault="007B2B1A">
      <w:pPr>
        <w:framePr w:w="917" w:h="1517" w:wrap="around" w:vAnchor="text" w:hAnchor="margin" w:x="7940" w:y="553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"C:\\Users\\Computer\\AppData\\Local\\Temp\\FineReader10\\media\\image1.png"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45pt;height:75.5pt">
            <v:imagedata r:id="rId8" r:href="rId9"/>
          </v:shape>
        </w:pict>
      </w:r>
      <w:r>
        <w:fldChar w:fldCharType="end"/>
      </w:r>
    </w:p>
    <w:p w:rsidR="001A2C9E" w:rsidRDefault="007B2B1A">
      <w:pPr>
        <w:pStyle w:val="a5"/>
        <w:framePr w:w="1915" w:h="250" w:wrap="around" w:vAnchor="text" w:hAnchor="margin" w:x="5708" w:y="1169"/>
        <w:shd w:val="clear" w:color="auto" w:fill="auto"/>
        <w:spacing w:line="250" w:lineRule="exact"/>
      </w:pPr>
      <w:r>
        <w:t>ИЗПЪЛНИТЕЛ:</w:t>
      </w:r>
    </w:p>
    <w:p w:rsidR="001A2C9E" w:rsidRDefault="007B2B1A">
      <w:pPr>
        <w:pStyle w:val="1"/>
        <w:shd w:val="clear" w:color="auto" w:fill="auto"/>
        <w:spacing w:after="130" w:line="250" w:lineRule="exact"/>
        <w:ind w:left="20" w:firstLine="720"/>
      </w:pPr>
      <w:r>
        <w:t>Настоящият договор се подписва в 2 / два/ еднообразни екземпляра - по един</w:t>
      </w:r>
    </w:p>
    <w:p w:rsidR="001A2C9E" w:rsidRDefault="007B2B1A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"C:\\Users\\Computer\\AppData\\Local\\Temp\\FineReader10\\media\\image2.png"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60.25pt;height:114.95pt">
            <v:imagedata r:id="rId10" r:href="rId11"/>
          </v:shape>
        </w:pict>
      </w:r>
      <w:r>
        <w:fldChar w:fldCharType="end"/>
      </w:r>
    </w:p>
    <w:p w:rsidR="001A2C9E" w:rsidRDefault="001A2C9E">
      <w:pPr>
        <w:rPr>
          <w:sz w:val="2"/>
          <w:szCs w:val="2"/>
        </w:rPr>
      </w:pPr>
    </w:p>
    <w:sectPr w:rsidR="001A2C9E">
      <w:footerReference w:type="default" r:id="rId12"/>
      <w:type w:val="continuous"/>
      <w:pgSz w:w="11905" w:h="16837"/>
      <w:pgMar w:top="1117" w:right="1087" w:bottom="1519" w:left="1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1A" w:rsidRDefault="007B2B1A">
      <w:r>
        <w:separator/>
      </w:r>
    </w:p>
  </w:endnote>
  <w:endnote w:type="continuationSeparator" w:id="0">
    <w:p w:rsidR="007B2B1A" w:rsidRDefault="007B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9E" w:rsidRDefault="007B2B1A">
    <w:pPr>
      <w:pStyle w:val="a7"/>
      <w:framePr w:w="11923" w:h="182" w:wrap="none" w:vAnchor="text" w:hAnchor="page" w:x="-7" w:y="-905"/>
      <w:shd w:val="clear" w:color="auto" w:fill="auto"/>
      <w:ind w:left="9792"/>
    </w:pPr>
    <w:r>
      <w:rPr>
        <w:rStyle w:val="9pt"/>
      </w:rPr>
      <w:t xml:space="preserve">Стр. </w:t>
    </w:r>
    <w:r>
      <w:fldChar w:fldCharType="begin"/>
    </w:r>
    <w:r>
      <w:instrText xml:space="preserve"> PAGE \* MERGEFORMAT </w:instrText>
    </w:r>
    <w:r>
      <w:fldChar w:fldCharType="separate"/>
    </w:r>
    <w:r w:rsidR="00496BA1" w:rsidRPr="00496BA1">
      <w:rPr>
        <w:rStyle w:val="9pt"/>
        <w:noProof/>
      </w:rPr>
      <w:t>6</w:t>
    </w:r>
    <w:r>
      <w:rPr>
        <w:rStyle w:val="9pt"/>
      </w:rPr>
      <w:fldChar w:fldCharType="end"/>
    </w:r>
    <w:r>
      <w:rPr>
        <w:rStyle w:val="9pt"/>
      </w:rPr>
      <w:t xml:space="preserve"> от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1A" w:rsidRDefault="007B2B1A"/>
  </w:footnote>
  <w:footnote w:type="continuationSeparator" w:id="0">
    <w:p w:rsidR="007B2B1A" w:rsidRDefault="007B2B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256"/>
    <w:multiLevelType w:val="multilevel"/>
    <w:tmpl w:val="B10C8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07B6D"/>
    <w:multiLevelType w:val="multilevel"/>
    <w:tmpl w:val="D2721F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5E369A"/>
    <w:multiLevelType w:val="multilevel"/>
    <w:tmpl w:val="0530410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bg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bg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bg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bg"/>
      </w:rPr>
    </w:lvl>
    <w:lvl w:ilvl="5">
      <w:start w:val="4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bg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A2C9E"/>
    <w:rsid w:val="001A2C9E"/>
    <w:rsid w:val="00496BA1"/>
    <w:rsid w:val="007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Заглавие на изображ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Горен или долен 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Горен или долен колонтитул + 9 pt;Удебелен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3pt">
    <w:name w:val="Основен текст (2) + Разредка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a8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9">
    <w:name w:val="Основен текст + Удебелен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ен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125pt">
    <w:name w:val="Основен текст (8) + 12;5 pt;Не 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a">
    <w:name w:val="Заглавие на таблица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c">
    <w:name w:val="Заглавие на таблица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">
    <w:name w:val="Основен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ен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ен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d">
    <w:name w:val="Основен текст + Удебелен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">
    <w:name w:val="Основен текст + 12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e">
    <w:name w:val="Основен текст + Удебелен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a5">
    <w:name w:val="Заглавие на изображени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576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7">
    <w:name w:val="Горен или долен 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ен текст1"/>
    <w:basedOn w:val="a"/>
    <w:link w:val="a8"/>
    <w:pPr>
      <w:shd w:val="clear" w:color="auto" w:fill="FFFFFF"/>
      <w:spacing w:line="298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b">
    <w:name w:val="Заглавие на таблица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70">
    <w:name w:val="Основен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240" w:line="293" w:lineRule="exac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AppData/Local/Temp/FineReader10/media/image2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../AppData/Local/Temp/FineReader10/media/image1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2017-05-19T08:04:00Z</dcterms:created>
  <dcterms:modified xsi:type="dcterms:W3CDTF">2017-05-19T08:07:00Z</dcterms:modified>
</cp:coreProperties>
</file>